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E41" w:rsidRPr="00061E41" w:rsidRDefault="00061E41" w:rsidP="00061E41">
      <w:pPr>
        <w:pStyle w:val="normal0"/>
        <w:spacing w:line="480" w:lineRule="auto"/>
        <w:jc w:val="center"/>
        <w:rPr>
          <w:rFonts w:ascii="Times New Roman" w:eastAsia="Times New Roman" w:hAnsi="Times New Roman" w:cs="Times New Roman"/>
          <w:b/>
          <w:sz w:val="24"/>
          <w:szCs w:val="24"/>
        </w:rPr>
      </w:pPr>
      <w:bookmarkStart w:id="0" w:name="_GoBack"/>
      <w:r w:rsidRPr="00061E41">
        <w:rPr>
          <w:rFonts w:ascii="Times New Roman" w:eastAsia="Times New Roman" w:hAnsi="Times New Roman" w:cs="Times New Roman"/>
          <w:b/>
          <w:sz w:val="24"/>
          <w:szCs w:val="24"/>
        </w:rPr>
        <w:t>APPENDIX A:</w:t>
      </w:r>
    </w:p>
    <w:bookmarkEnd w:id="0"/>
    <w:p w:rsidR="00061E41" w:rsidRDefault="00061E41" w:rsidP="00061E41">
      <w:pPr>
        <w:pStyle w:val="normal0"/>
        <w:spacing w:line="480" w:lineRule="auto"/>
        <w:jc w:val="center"/>
        <w:rPr>
          <w:rFonts w:ascii="Times New Roman" w:eastAsia="Times New Roman" w:hAnsi="Times New Roman" w:cs="Times New Roman"/>
          <w:sz w:val="24"/>
          <w:szCs w:val="24"/>
        </w:rPr>
      </w:pPr>
    </w:p>
    <w:p w:rsidR="00061E41" w:rsidRDefault="00061E41" w:rsidP="00061E41">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Below are the specific instructions given to the users in each condition. As the instructions are critical to correctly initiate dream incubation and hypnagogic imagery, attempts at replication should closely mirror the instructions below:</w:t>
      </w:r>
    </w:p>
    <w:p w:rsidR="00061E41" w:rsidRDefault="00061E41" w:rsidP="00061E41">
      <w:pPr>
        <w:pStyle w:val="normal0"/>
        <w:spacing w:line="480" w:lineRule="auto"/>
        <w:jc w:val="both"/>
        <w:rPr>
          <w:rFonts w:ascii="Times New Roman" w:eastAsia="Times New Roman" w:hAnsi="Times New Roman" w:cs="Times New Roman"/>
          <w:sz w:val="24"/>
          <w:szCs w:val="24"/>
        </w:rPr>
      </w:pPr>
    </w:p>
    <w:p w:rsidR="00061E41" w:rsidRDefault="00061E41" w:rsidP="00061E41">
      <w:pPr>
        <w:pStyle w:val="normal0"/>
        <w:spacing w:after="240"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Instructions for Condition 1 (Sleep Tree Incubation): </w:t>
      </w:r>
      <w:r>
        <w:rPr>
          <w:rFonts w:ascii="Times New Roman" w:eastAsia="Times New Roman" w:hAnsi="Times New Roman" w:cs="Times New Roman"/>
          <w:i/>
          <w:sz w:val="24"/>
          <w:szCs w:val="24"/>
        </w:rPr>
        <w:t xml:space="preserve">“This experiment is investigating the relationship between mental rest and cognitive flexibility. Varied imagery, memories, words, or bodily feelings may come up throughout the experiment. The aim of this exercise is to observe them, stay with them, follow them lightly and see where they go. One thing not to worry about is questioning whether you are asleep. This period in between sleep and wake feels to some people like sleep, to others just like relaxation or mind wandering. All are completely fine, just watch your mind and relax. Sleep cannot be forced, just allowed. Head towards sleep, but don't worry at all where you are in it, just relax. </w:t>
      </w:r>
    </w:p>
    <w:p w:rsidR="00061E41" w:rsidRDefault="00061E41" w:rsidP="00061E41">
      <w:pPr>
        <w:pStyle w:val="normal0"/>
        <w:spacing w:after="24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After you lie down, you will be asked to think of a theme. Relax, hold that theme in your mind. A few times, you will be told you are falling asleep and reminded of the dream theme. These prompts are not to wake you up fully, just to make sure you do not descend into deep sleep, and to keep you aware so that you can keep observing your mind. Just stay still when the prompts come. Again, we're interested in your thinking in this semi-lucid period. Whenever you are prompted to report, please just vocally report what was going through your mind, and report whether you think you were asleep, by either saying awake, halfway or asleep. Then relax and drift towards sleep again.”</w:t>
      </w:r>
    </w:p>
    <w:p w:rsidR="00061E41" w:rsidRDefault="00061E41" w:rsidP="00061E41">
      <w:pPr>
        <w:pStyle w:val="normal0"/>
        <w:spacing w:after="240"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Instructions for Condition 2 (Sleep No Incubation): </w:t>
      </w:r>
      <w:r>
        <w:rPr>
          <w:rFonts w:ascii="Times New Roman" w:eastAsia="Times New Roman" w:hAnsi="Times New Roman" w:cs="Times New Roman"/>
          <w:i/>
          <w:sz w:val="24"/>
          <w:szCs w:val="24"/>
        </w:rPr>
        <w:t>Same until: “After you lie down, you will be asked to observe your thoughts. Relax, and see where your thoughts go. A few times, you will be told you are falling asleep and reminded to observe your thoughts. These prompts are not to wake you up fully, just to make sure you do not descend into deep sleep, and to keep you aware so that you can keep observing your mind. Just stay still when the prompts come. Again, we're interested in your thinking in this semi-lucid period. Whenever you are prompted to report, please just vocally report what was going through your mind, and report whether you think you were asleep, by either saying awake, halfway or asleep. Then relax and drift towards sleep again.”</w:t>
      </w:r>
    </w:p>
    <w:p w:rsidR="00061E41" w:rsidRDefault="00061E41" w:rsidP="00061E41">
      <w:pPr>
        <w:pStyle w:val="normal0"/>
        <w:spacing w:after="240"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Instructions for Condition 3 (Wake Tree Incubation): </w:t>
      </w:r>
      <w:r>
        <w:rPr>
          <w:rFonts w:ascii="Times New Roman" w:eastAsia="Times New Roman" w:hAnsi="Times New Roman" w:cs="Times New Roman"/>
          <w:i/>
          <w:sz w:val="24"/>
          <w:szCs w:val="24"/>
        </w:rPr>
        <w:t>“This experiment is investigating the relationship between mental rest and cognitive flexibility. Varied imagery, memories, words, or bodily feelings may come up throughout the experiment. The aim of this exercise is to observe them, stay with them, follow them lightly and see where they go. One thing not to worry about is questioning whether you are mind wandering or focused. All are completely fine, just watch your mind and relax. After you close your eyes, you will be asked to think of a theme. Relax, hold that theme in your mind. A few times, you will be told to observe your thoughts and reminded of the theme. These prompts are just to keep you aware so that you can keep observing your mind. Just stay still when the prompts come. Again, we're interested in your thinking in this period of mental rest. Whenever you are prompted to report, please just vocally report what was going through your mind. Then relax and let your mind drift again.”</w:t>
      </w:r>
    </w:p>
    <w:p w:rsidR="00061E41" w:rsidRDefault="00061E41" w:rsidP="00061E41">
      <w:pPr>
        <w:pStyle w:val="normal0"/>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Instructions for Condition 4 (Wake No Incubation): </w:t>
      </w:r>
      <w:r>
        <w:rPr>
          <w:rFonts w:ascii="Times New Roman" w:eastAsia="Times New Roman" w:hAnsi="Times New Roman" w:cs="Times New Roman"/>
          <w:i/>
          <w:sz w:val="24"/>
          <w:szCs w:val="24"/>
        </w:rPr>
        <w:t>Same until</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After you close your eyes, you will be you will be asked to observe your thoughts. These prompts are just to keep you aware so that you can keep observing your mind. Just stay still when the prompts come. Again, we're interested in your thinking in this period of mental rest. Whenever you are prompted to report, please just vocally report what was going through your mind. Then relax and let your mind drift again.”</w:t>
      </w:r>
    </w:p>
    <w:p w:rsidR="00061E41" w:rsidRDefault="00061E41" w:rsidP="00061E41">
      <w:pPr>
        <w:pStyle w:val="normal0"/>
        <w:spacing w:line="480" w:lineRule="auto"/>
        <w:rPr>
          <w:rFonts w:ascii="Times New Roman" w:eastAsia="Times New Roman" w:hAnsi="Times New Roman" w:cs="Times New Roman"/>
          <w:sz w:val="24"/>
          <w:szCs w:val="24"/>
        </w:rPr>
      </w:pPr>
    </w:p>
    <w:p w:rsidR="0015070F" w:rsidRDefault="0015070F" w:rsidP="00061E41">
      <w:pPr>
        <w:spacing w:line="480" w:lineRule="auto"/>
      </w:pPr>
    </w:p>
    <w:sectPr w:rsidR="0015070F">
      <w:pgSz w:w="12240" w:h="15840"/>
      <w:pgMar w:top="1440" w:right="1440" w:bottom="1440" w:left="1440" w:header="720" w:footer="720" w:gutter="0"/>
      <w:cols w:space="720" w:equalWidth="0">
        <w:col w:w="8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E41"/>
    <w:rsid w:val="00061E41"/>
    <w:rsid w:val="0015070F"/>
    <w:rsid w:val="00875B6D"/>
    <w:rsid w:val="00CF4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20AB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61E41"/>
    <w:pPr>
      <w:spacing w:line="276" w:lineRule="auto"/>
    </w:pPr>
    <w:rPr>
      <w:rFonts w:ascii="Arial" w:eastAsia="Arial" w:hAnsi="Arial" w:cs="Arial"/>
      <w:sz w:val="22"/>
      <w:szCs w:val="22"/>
      <w:lang w:val="e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61E41"/>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3315</Characters>
  <Application>Microsoft Macintosh Word</Application>
  <DocSecurity>0</DocSecurity>
  <Lines>27</Lines>
  <Paragraphs>7</Paragraphs>
  <ScaleCrop>false</ScaleCrop>
  <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Stickgold</dc:creator>
  <cp:keywords/>
  <dc:description/>
  <cp:lastModifiedBy>Bob Stickgold</cp:lastModifiedBy>
  <cp:revision>1</cp:revision>
  <dcterms:created xsi:type="dcterms:W3CDTF">2020-10-06T21:54:00Z</dcterms:created>
  <dcterms:modified xsi:type="dcterms:W3CDTF">2020-10-06T21:54:00Z</dcterms:modified>
</cp:coreProperties>
</file>